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950" w:rsidRDefault="003747EF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附件1-1</w:t>
      </w:r>
    </w:p>
    <w:p w:rsidR="008D4950" w:rsidRDefault="003747EF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8D4950" w:rsidRDefault="003747EF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</w:t>
      </w:r>
      <w:r w:rsidR="00457BC2">
        <w:rPr>
          <w:rFonts w:ascii="仿宋_GB2312" w:eastAsia="仿宋_GB2312" w:hAnsi="宋体" w:hint="eastAsia"/>
          <w:sz w:val="28"/>
          <w:szCs w:val="28"/>
        </w:rPr>
        <w:t>2022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8D4950" w:rsidRDefault="008D4950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/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 w:rsidR="008D4950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950" w:rsidRDefault="003747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950" w:rsidRDefault="00457B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57BC2">
              <w:rPr>
                <w:rFonts w:ascii="仿宋_GB2312" w:eastAsia="仿宋_GB2312" w:hAnsi="宋体" w:cs="宋体" w:hint="eastAsia"/>
                <w:kern w:val="0"/>
                <w:szCs w:val="21"/>
              </w:rPr>
              <w:t>执法保障经费</w:t>
            </w:r>
          </w:p>
        </w:tc>
      </w:tr>
      <w:tr w:rsidR="008D4950" w:rsidTr="00EB0BB3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950" w:rsidRDefault="003747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950" w:rsidRDefault="00457B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执法队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950" w:rsidRDefault="003747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950" w:rsidRDefault="009C70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执法队</w:t>
            </w:r>
          </w:p>
        </w:tc>
      </w:tr>
      <w:tr w:rsidR="008D4950" w:rsidTr="00EB0BB3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950" w:rsidRDefault="003747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950" w:rsidRDefault="009C70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陈忠东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950" w:rsidRDefault="003747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950" w:rsidRDefault="009C70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88012064</w:t>
            </w:r>
          </w:p>
        </w:tc>
      </w:tr>
      <w:tr w:rsidR="008D4950" w:rsidTr="00EB0BB3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950" w:rsidRDefault="003747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950" w:rsidRDefault="008D49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950" w:rsidRDefault="003747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8D4950" w:rsidRDefault="003747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950" w:rsidRDefault="003747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8D4950" w:rsidRDefault="003747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950" w:rsidRDefault="003747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8D4950" w:rsidRDefault="003747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950" w:rsidRDefault="003747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950" w:rsidRDefault="003747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950" w:rsidRDefault="003747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8D4950" w:rsidTr="00EB0BB3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950" w:rsidRDefault="008D49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950" w:rsidRDefault="003747EF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950" w:rsidRDefault="005E287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85.605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950" w:rsidRDefault="00A205B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49.78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950" w:rsidRDefault="00A205B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25.17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950" w:rsidRDefault="003747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950" w:rsidRDefault="00A205B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50.6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950" w:rsidRDefault="00A205B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</w:tr>
      <w:tr w:rsidR="008D4950" w:rsidTr="00EB0BB3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950" w:rsidRDefault="008D49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950" w:rsidRDefault="003747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8D4950" w:rsidRDefault="003747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950" w:rsidRDefault="008D49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950" w:rsidRDefault="008D49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950" w:rsidRDefault="008D49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950" w:rsidRDefault="003747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950" w:rsidRDefault="008D49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950" w:rsidRDefault="003747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8D4950" w:rsidTr="00EB0BB3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950" w:rsidRDefault="008D49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950" w:rsidRDefault="003747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950" w:rsidRDefault="008D49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950" w:rsidRDefault="008D49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950" w:rsidRDefault="008D49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950" w:rsidRDefault="003747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950" w:rsidRDefault="008D49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950" w:rsidRDefault="003747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8D4950" w:rsidTr="00EB0BB3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950" w:rsidRDefault="008D49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950" w:rsidRDefault="003747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950" w:rsidRDefault="008D49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950" w:rsidRDefault="008D49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950" w:rsidRDefault="008D49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950" w:rsidRDefault="003747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950" w:rsidRDefault="008D49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950" w:rsidRDefault="003747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8D4950" w:rsidTr="00EB0BB3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950" w:rsidRDefault="003747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950" w:rsidRDefault="003747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950" w:rsidRDefault="003747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8D4950" w:rsidTr="00EB0BB3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950" w:rsidRDefault="008D49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950" w:rsidRDefault="008255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2022年预计召开线下培训会5次，预计参加500人左右，预计培训8天，由于疫情原因，线下会议无法召开，全部改成线上会议。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950" w:rsidRDefault="0082555B" w:rsidP="008255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2555B">
              <w:rPr>
                <w:rFonts w:ascii="仿宋_GB2312" w:eastAsia="仿宋_GB2312" w:hAnsi="宋体" w:cs="宋体" w:hint="eastAsia"/>
                <w:kern w:val="0"/>
                <w:szCs w:val="21"/>
              </w:rPr>
              <w:t>培训场次、培训人数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增加，</w:t>
            </w:r>
            <w:r w:rsidRPr="0082555B">
              <w:rPr>
                <w:rFonts w:ascii="仿宋_GB2312" w:eastAsia="仿宋_GB2312" w:hAnsi="宋体" w:cs="宋体" w:hint="eastAsia"/>
                <w:kern w:val="0"/>
                <w:szCs w:val="21"/>
              </w:rPr>
              <w:t>培训天数减少原因：受疫情影响，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</w:t>
            </w:r>
            <w:r w:rsidRPr="0082555B"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的</w:t>
            </w:r>
            <w:r w:rsidRPr="0082555B">
              <w:rPr>
                <w:rFonts w:ascii="仿宋_GB2312" w:eastAsia="仿宋_GB2312" w:hAnsi="宋体" w:cs="宋体" w:hint="eastAsia"/>
                <w:kern w:val="0"/>
                <w:szCs w:val="21"/>
              </w:rPr>
              <w:t>线下培训改为线上视频培训，培训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天</w:t>
            </w:r>
            <w:r w:rsidRPr="0082555B">
              <w:rPr>
                <w:rFonts w:ascii="仿宋_GB2312" w:eastAsia="仿宋_GB2312" w:hAnsi="宋体" w:cs="宋体" w:hint="eastAsia"/>
                <w:kern w:val="0"/>
                <w:szCs w:val="21"/>
              </w:rPr>
              <w:t>数减少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，</w:t>
            </w:r>
            <w:r w:rsidRPr="0082555B">
              <w:rPr>
                <w:rFonts w:ascii="仿宋_GB2312" w:eastAsia="仿宋_GB2312" w:hAnsi="宋体" w:cs="宋体" w:hint="eastAsia"/>
                <w:kern w:val="0"/>
                <w:szCs w:val="21"/>
              </w:rPr>
              <w:t>培训场次、培训人数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增加</w:t>
            </w:r>
            <w:r w:rsidRPr="0082555B"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</w:tc>
      </w:tr>
      <w:tr w:rsidR="008D4950" w:rsidTr="00EB0BB3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950" w:rsidRDefault="003747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950" w:rsidRDefault="003747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950" w:rsidRDefault="003747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950" w:rsidRDefault="003747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950" w:rsidRDefault="003747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8D4950" w:rsidRDefault="003747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950" w:rsidRDefault="003747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8D4950" w:rsidRDefault="003747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950" w:rsidRDefault="003747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950" w:rsidRDefault="003747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950" w:rsidRDefault="003747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8D4950" w:rsidRDefault="003747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DB4D2D" w:rsidTr="00B36BFD">
        <w:trPr>
          <w:trHeight w:hRule="exact" w:val="127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4D2D" w:rsidRDefault="00DB4D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4D2D" w:rsidRDefault="00DB4D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B4D2D" w:rsidRDefault="00DB4D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4D2D" w:rsidRDefault="00DB4D2D" w:rsidP="00EB0BB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E287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培训场次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（场）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4D2D" w:rsidRDefault="00DB4D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4D2D" w:rsidRDefault="00DB4D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4D2D" w:rsidRDefault="00DB4D2D" w:rsidP="004E32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4D2D" w:rsidRDefault="00981D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4D2D" w:rsidRDefault="00B36B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由于疫情原因不能外出开会改成视频会议，增加场次</w:t>
            </w:r>
          </w:p>
          <w:p w:rsidR="00B36BFD" w:rsidRPr="00B36BFD" w:rsidRDefault="00B36B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B4D2D" w:rsidTr="00B36BFD">
        <w:trPr>
          <w:trHeight w:hRule="exact" w:val="127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4D2D" w:rsidRDefault="00DB4D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4D2D" w:rsidRDefault="00DB4D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B4D2D" w:rsidRDefault="00DB4D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4D2D" w:rsidRDefault="00DB4D2D" w:rsidP="00EB0BB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E287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培训（参会）人次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（人次）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4D2D" w:rsidRDefault="00DB4D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500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4D2D" w:rsidRDefault="00DB4D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1674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4D2D" w:rsidRDefault="00DB4D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4D2D" w:rsidRDefault="00981D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BFD" w:rsidRDefault="00B36BFD" w:rsidP="00B36B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由于疫情原因不能外出开会改成视频会议，增加人次</w:t>
            </w:r>
          </w:p>
          <w:p w:rsidR="00DB4D2D" w:rsidRPr="00B36BFD" w:rsidRDefault="00DB4D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B4D2D" w:rsidTr="00B36BFD">
        <w:trPr>
          <w:trHeight w:hRule="exact" w:val="127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4D2D" w:rsidRDefault="00DB4D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4D2D" w:rsidRDefault="00DB4D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B4D2D" w:rsidRDefault="00DB4D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4D2D" w:rsidRDefault="00DB4D2D" w:rsidP="00EB0BB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E287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培训（会议）天数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（天）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4D2D" w:rsidRDefault="00DB4D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4D2D" w:rsidRDefault="00DB4D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4.5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4D2D" w:rsidRDefault="00DB4D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4D2D" w:rsidRDefault="00981D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BFD" w:rsidRDefault="00B36BFD" w:rsidP="00B36B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由于疫情原因不能外出开会改成视频会议，减少会议天数</w:t>
            </w:r>
          </w:p>
          <w:p w:rsidR="00DB4D2D" w:rsidRPr="00B36BFD" w:rsidRDefault="00DB4D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B4D2D" w:rsidTr="00EB0BB3">
        <w:trPr>
          <w:trHeight w:hRule="exact" w:val="56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4D2D" w:rsidRDefault="00DB4D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4D2D" w:rsidRDefault="00DB4D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4D2D" w:rsidRDefault="00DB4D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4D2D" w:rsidRPr="005E287E" w:rsidRDefault="00DB4D2D" w:rsidP="005D432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E287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北京市统计执法检查单位数（全系统）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（个）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4D2D" w:rsidRDefault="00DB4D2D" w:rsidP="005D432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7000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4D2D" w:rsidRDefault="0082555B" w:rsidP="005D432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9525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4D2D" w:rsidRDefault="00DB4D2D" w:rsidP="005D432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4D2D" w:rsidRDefault="00981D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4D2D" w:rsidRDefault="00DB4D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53897" w:rsidTr="00A45C43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53897" w:rsidTr="00A45C43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指标2：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53897" w:rsidTr="00AC1070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53897" w:rsidTr="00AC1070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指标2：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53897" w:rsidTr="00AC1070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53897" w:rsidTr="00B53897">
        <w:trPr>
          <w:trHeight w:hRule="exact" w:val="56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Pr="00EB0BB3" w:rsidRDefault="00B53897" w:rsidP="00EB0BB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E287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购买人员服务的成本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（</w:t>
            </w:r>
            <w:r w:rsidRPr="005E287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万元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19.50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19.50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53897" w:rsidTr="00B53897">
        <w:trPr>
          <w:trHeight w:hRule="exact" w:val="42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指标2：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53897" w:rsidTr="00AC1070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53897" w:rsidTr="00AC1070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经济效益</w:t>
            </w:r>
          </w:p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53897" w:rsidTr="00AC1070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指标2：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53897" w:rsidTr="00AC1070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53897" w:rsidTr="00AC1070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53897" w:rsidTr="00AC1070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指标2：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53897" w:rsidTr="00AC1070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53897" w:rsidTr="00AC1070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生态效益</w:t>
            </w:r>
          </w:p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53897" w:rsidTr="00AC1070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指标2：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53897" w:rsidTr="00AC1070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53897" w:rsidTr="00B53897">
        <w:trPr>
          <w:trHeight w:hRule="exact" w:val="57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B0BB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系统正常使用年限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（年）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53897" w:rsidTr="00B53897">
        <w:trPr>
          <w:trHeight w:hRule="exact" w:val="42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指标2：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53897" w:rsidTr="00AC1070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53897" w:rsidTr="00B53897">
        <w:trPr>
          <w:trHeight w:hRule="exact" w:val="54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B0BB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培训（参会）人员对讲师满意度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（%）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981D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53897" w:rsidTr="00B53897">
        <w:trPr>
          <w:trHeight w:hRule="exact" w:val="27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指标2：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53897" w:rsidTr="00AC1070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53897" w:rsidTr="00657421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49" w:type="dxa"/>
            <w:noWrap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53897" w:rsidTr="00657421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53897" w:rsidTr="00657421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9" w:type="dxa"/>
            <w:noWrap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53897" w:rsidTr="00AC1070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B538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897" w:rsidRDefault="004E32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83</w:t>
            </w:r>
          </w:p>
        </w:tc>
      </w:tr>
    </w:tbl>
    <w:p w:rsidR="008D4950" w:rsidRDefault="008D4950">
      <w:pPr>
        <w:rPr>
          <w:rFonts w:ascii="仿宋_GB2312" w:eastAsia="仿宋_GB2312"/>
          <w:vanish/>
          <w:sz w:val="32"/>
          <w:szCs w:val="32"/>
        </w:rPr>
      </w:pPr>
    </w:p>
    <w:p w:rsidR="008D4950" w:rsidRDefault="008D4950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8D4950" w:rsidRDefault="003747EF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填报注意事项：</w:t>
      </w:r>
    </w:p>
    <w:p w:rsidR="008D4950" w:rsidRDefault="003747EF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1.得分一档最高不能超过该指标分值上限。</w:t>
      </w:r>
    </w:p>
    <w:p w:rsidR="008D4950" w:rsidRDefault="003747EF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>300%）区间，则按照该指标分值的20%扣分；计算结果高于500%（含500%），则按照该指标分值的30%扣分。</w:t>
      </w:r>
    </w:p>
    <w:p w:rsidR="008D4950" w:rsidRDefault="003747EF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 w:rsidR="008D4950" w:rsidRDefault="003747EF">
      <w:pPr>
        <w:spacing w:line="520" w:lineRule="exact"/>
        <w:ind w:firstLineChars="200" w:firstLine="640"/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  <w:bookmarkStart w:id="0" w:name="_GoBack"/>
      <w:bookmarkEnd w:id="0"/>
    </w:p>
    <w:sectPr w:rsidR="008D4950" w:rsidSect="008D4950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4877" w:rsidRDefault="00224877" w:rsidP="008D4950">
      <w:r>
        <w:separator/>
      </w:r>
    </w:p>
  </w:endnote>
  <w:endnote w:type="continuationSeparator" w:id="1">
    <w:p w:rsidR="00224877" w:rsidRDefault="00224877" w:rsidP="008D49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4950" w:rsidRDefault="00ED3FEC">
    <w:pPr>
      <w:pStyle w:val="a3"/>
      <w:jc w:val="right"/>
      <w:rPr>
        <w:rFonts w:ascii="宋体" w:hAnsi="宋体"/>
        <w:sz w:val="28"/>
        <w:szCs w:val="28"/>
      </w:rPr>
    </w:pPr>
    <w:r w:rsidRPr="00ED3FEC"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left:0;text-align:left;margin-left:416pt;margin-top:0;width:2in;height:2in;z-index:251659264;mso-wrap-style:none;mso-position-horizontal:right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 filled="f" stroked="f" strokeweight=".5pt">
          <v:textbox style="mso-fit-shape-to-text:t" inset="0,0,0,0">
            <w:txbxContent>
              <w:p w:rsidR="008D4950" w:rsidRDefault="00ED3FEC">
                <w:pPr>
                  <w:pStyle w:val="a3"/>
                  <w:jc w:val="right"/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 w:rsidR="003747EF">
                  <w:rPr>
                    <w:rFonts w:ascii="宋体" w:hAnsi="宋体"/>
                    <w:sz w:val="28"/>
                    <w:szCs w:val="28"/>
                  </w:rPr>
                  <w:instrText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 w:rsidR="004E32EF" w:rsidRPr="004E32EF">
                  <w:rPr>
                    <w:rFonts w:ascii="宋体" w:hAnsi="宋体"/>
                    <w:noProof/>
                    <w:sz w:val="28"/>
                    <w:szCs w:val="28"/>
                    <w:lang w:val="zh-CN"/>
                  </w:rPr>
                  <w:t>-</w:t>
                </w:r>
                <w:r w:rsidR="004E32EF">
                  <w:rPr>
                    <w:rFonts w:ascii="宋体" w:hAnsi="宋体"/>
                    <w:noProof/>
                    <w:sz w:val="28"/>
                    <w:szCs w:val="28"/>
                  </w:rPr>
                  <w:t xml:space="preserve"> 1 -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8D4950" w:rsidRDefault="008D4950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4877" w:rsidRDefault="00224877" w:rsidP="008D4950">
      <w:r>
        <w:separator/>
      </w:r>
    </w:p>
  </w:footnote>
  <w:footnote w:type="continuationSeparator" w:id="1">
    <w:p w:rsidR="00224877" w:rsidRDefault="00224877" w:rsidP="008D495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F77F09F4"/>
    <w:rsid w:val="C36F37B1"/>
    <w:rsid w:val="CEFD3F3D"/>
    <w:rsid w:val="EA3F77F2"/>
    <w:rsid w:val="EEFE5989"/>
    <w:rsid w:val="EFCF3EAE"/>
    <w:rsid w:val="F5B764A2"/>
    <w:rsid w:val="F77F09F4"/>
    <w:rsid w:val="FFD7BFFC"/>
    <w:rsid w:val="00224877"/>
    <w:rsid w:val="002C5657"/>
    <w:rsid w:val="003747EF"/>
    <w:rsid w:val="003E0BD5"/>
    <w:rsid w:val="00457BC2"/>
    <w:rsid w:val="004A216E"/>
    <w:rsid w:val="004E32EF"/>
    <w:rsid w:val="005E287E"/>
    <w:rsid w:val="00625AFC"/>
    <w:rsid w:val="0082555B"/>
    <w:rsid w:val="008D4950"/>
    <w:rsid w:val="0095437F"/>
    <w:rsid w:val="00981DB6"/>
    <w:rsid w:val="009C7058"/>
    <w:rsid w:val="00A205BA"/>
    <w:rsid w:val="00B36BFD"/>
    <w:rsid w:val="00B53897"/>
    <w:rsid w:val="00DB4D2D"/>
    <w:rsid w:val="00EB0BB3"/>
    <w:rsid w:val="00ED3FEC"/>
    <w:rsid w:val="00F9159A"/>
    <w:rsid w:val="0ECF9C51"/>
    <w:rsid w:val="2AE43D54"/>
    <w:rsid w:val="37173543"/>
    <w:rsid w:val="3FF76880"/>
    <w:rsid w:val="7AB7FF50"/>
    <w:rsid w:val="7BFEB0DB"/>
    <w:rsid w:val="7FFF33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4950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rsid w:val="008D4950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rsid w:val="008D495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rsid w:val="008D4950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qFormat/>
    <w:rsid w:val="008D4950"/>
  </w:style>
  <w:style w:type="paragraph" w:customStyle="1" w:styleId="1">
    <w:name w:val="列出段落1"/>
    <w:basedOn w:val="a"/>
    <w:uiPriority w:val="34"/>
    <w:qFormat/>
    <w:rsid w:val="008D4950"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225</Words>
  <Characters>1285</Characters>
  <Application>Microsoft Office Word</Application>
  <DocSecurity>0</DocSecurity>
  <Lines>10</Lines>
  <Paragraphs>3</Paragraphs>
  <ScaleCrop>false</ScaleCrop>
  <Company/>
  <LinksUpToDate>false</LinksUpToDate>
  <CharactersWithSpaces>1507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tjj</cp:lastModifiedBy>
  <cp:revision>13</cp:revision>
  <dcterms:created xsi:type="dcterms:W3CDTF">2022-03-10T19:16:00Z</dcterms:created>
  <dcterms:modified xsi:type="dcterms:W3CDTF">2023-04-21T02:16:00Z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2052-11.8.2.11707</vt:lpwstr>
  </property>
  <property fmtid="{D5CDD505-2E9C-101B-9397-08002B2CF9AE}" pid="3" name="ICV">
    <vt:lpwstr>35CE534FB8AB41718EA3A715B5581E84</vt:lpwstr>
  </property>
</Properties>
</file>