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办公用房租赁类项目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ab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06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ab/>
              <w:t>北京市石景山区经济社会调查队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吕佳静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/>
              </w:rPr>
              <w:t>88920357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用于机关办公用房租赁，保障机关办公正常运行。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用于办公用房租赁，保障机关运行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=40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保障机关办公正常运行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定性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77830CC"/>
    <w:rsid w:val="0ECF9C51"/>
    <w:rsid w:val="1E986941"/>
    <w:rsid w:val="2AE43D54"/>
    <w:rsid w:val="37173543"/>
    <w:rsid w:val="3FF76880"/>
    <w:rsid w:val="7AB7FF50"/>
    <w:rsid w:val="7BFEB0DB"/>
    <w:rsid w:val="7DAE62A8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zhaoy</cp:lastModifiedBy>
  <dcterms:modified xsi:type="dcterms:W3CDTF">2023-04-20T06:37:30Z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