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F6B" w:rsidRDefault="00C509AC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1-1</w:t>
      </w:r>
    </w:p>
    <w:p w:rsidR="00466F6B" w:rsidRDefault="00C509AC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466F6B" w:rsidRDefault="00C509AC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466F6B" w:rsidRDefault="00466F6B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975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299"/>
        <w:gridCol w:w="547"/>
        <w:gridCol w:w="1647"/>
      </w:tblGrid>
      <w:tr w:rsidR="00466F6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415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北京市群众安全感调查</w:t>
            </w:r>
          </w:p>
        </w:tc>
      </w:tr>
      <w:tr w:rsidR="00466F6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北京市统计局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1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北京市社情民意调查中心</w:t>
            </w:r>
          </w:p>
        </w:tc>
      </w:tr>
      <w:tr w:rsidR="00466F6B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樊守峰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1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88012709</w:t>
            </w:r>
          </w:p>
        </w:tc>
      </w:tr>
      <w:tr w:rsidR="00466F6B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466F6B" w:rsidTr="00501D85">
        <w:trPr>
          <w:trHeight w:hRule="exact" w:val="53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501D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69.888万元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D24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97%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D24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</w:tr>
      <w:tr w:rsidR="00466F6B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66F6B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66F6B" w:rsidTr="00501D85">
        <w:trPr>
          <w:trHeight w:hRule="exact" w:val="519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501D8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69.888万元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D2430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97%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466F6B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43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466F6B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了解北京市居民对当前社会治安状况的安全感受，为推进平安北京建设、加强社会治理、维护社会安定工作提供决策参考。</w:t>
            </w:r>
          </w:p>
        </w:tc>
        <w:tc>
          <w:tcPr>
            <w:tcW w:w="43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制定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1-4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季度北京市群众安全感调查执行手册。</w:t>
            </w:r>
          </w:p>
          <w:p w:rsidR="00466F6B" w:rsidRDefault="00C509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完成全年四个季度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25600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份样本采集。</w:t>
            </w:r>
          </w:p>
          <w:p w:rsidR="00466F6B" w:rsidRDefault="00C509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监听审核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录音，合格率达到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99.8%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。</w:t>
            </w:r>
          </w:p>
          <w:p w:rsidR="00466F6B" w:rsidRDefault="00C509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按要求时间完成调查数据采集、上报工作。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完成四个季度调查验收核验工作。</w:t>
            </w:r>
          </w:p>
        </w:tc>
      </w:tr>
      <w:tr w:rsidR="00466F6B" w:rsidTr="00216DAE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466F6B" w:rsidTr="00216DAE">
        <w:trPr>
          <w:trHeight w:hRule="exact" w:val="57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完成调查样本量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25600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25600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66F6B" w:rsidTr="00216DAE">
        <w:trPr>
          <w:trHeight w:hRule="exact" w:val="42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质量检查合格率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99.8%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66F6B" w:rsidTr="00216DAE">
        <w:trPr>
          <w:trHeight w:hRule="exact" w:val="4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调查监听审核率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66F6B" w:rsidTr="00216DAE">
        <w:trPr>
          <w:trHeight w:hRule="exact" w:val="71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年底全部调查样本数量完成率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66F6B" w:rsidTr="00216DAE">
        <w:trPr>
          <w:trHeight w:hRule="exact" w:val="7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项目预算控制数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69.888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216DA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8E0FA9"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8E0F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第三方调查机构中标金额低于预算数</w:t>
            </w:r>
          </w:p>
        </w:tc>
      </w:tr>
      <w:tr w:rsidR="00466F6B" w:rsidTr="00216DAE">
        <w:trPr>
          <w:trHeight w:hRule="exact" w:val="5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群众反映问题及意见建议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份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66F6B" w:rsidTr="00216DAE">
        <w:trPr>
          <w:trHeight w:hRule="exact" w:val="42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报送调查数据报告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份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466F6B" w:rsidTr="00216DAE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C509A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7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8E0FA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95</w:t>
            </w:r>
          </w:p>
        </w:tc>
        <w:tc>
          <w:tcPr>
            <w:tcW w:w="21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66F6B" w:rsidRDefault="00466F6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466F6B" w:rsidRDefault="00466F6B">
      <w:pPr>
        <w:rPr>
          <w:rFonts w:ascii="仿宋_GB2312" w:eastAsia="仿宋_GB2312"/>
          <w:vanish/>
          <w:sz w:val="32"/>
          <w:szCs w:val="32"/>
        </w:rPr>
      </w:pPr>
    </w:p>
    <w:p w:rsidR="00466F6B" w:rsidRDefault="00466F6B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466F6B" w:rsidRDefault="00C509AC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:rsidR="00466F6B" w:rsidRDefault="00C509AC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:rsidR="00466F6B" w:rsidRDefault="00C509AC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:rsidR="00466F6B" w:rsidRDefault="00C509AC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:rsidR="00466F6B" w:rsidRDefault="00C509AC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sectPr w:rsidR="00466F6B" w:rsidSect="00466F6B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9AC" w:rsidRDefault="00C509AC" w:rsidP="00466F6B">
      <w:r>
        <w:separator/>
      </w:r>
    </w:p>
  </w:endnote>
  <w:endnote w:type="continuationSeparator" w:id="1">
    <w:p w:rsidR="00C509AC" w:rsidRDefault="00C509AC" w:rsidP="00466F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6F6B" w:rsidRDefault="00466F6B">
    <w:pPr>
      <w:pStyle w:val="a3"/>
      <w:jc w:val="right"/>
      <w:rPr>
        <w:rFonts w:ascii="宋体" w:hAnsi="宋体"/>
        <w:sz w:val="28"/>
        <w:szCs w:val="28"/>
      </w:rPr>
    </w:pPr>
    <w:r w:rsidRPr="00466F6B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CzSVju0AAAAAUBAAAPAAAAAAAA&#10;AAEAIAAAACIAAABkcnMvZG93bnJldi54bWxQSwECFAAUAAAACACHTuJAyMZ+WxoCAAAhBAAADgAA&#10;AAAAAAABACAAAAAfAQAAZHJzL2Uyb0RvYy54bWxQSwUGAAAAAAYABgBZAQAAqwUAAAAA&#10;" filled="f" stroked="f" strokeweight=".5pt">
          <v:textbox style="mso-fit-shape-to-text:t" inset="0,0,0,0">
            <w:txbxContent>
              <w:p w:rsidR="00466F6B" w:rsidRDefault="00466F6B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C509AC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8E0FA9" w:rsidRPr="008E0FA9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8E0FA9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466F6B" w:rsidRDefault="00466F6B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9AC" w:rsidRDefault="00C509AC" w:rsidP="00466F6B">
      <w:r>
        <w:separator/>
      </w:r>
    </w:p>
  </w:footnote>
  <w:footnote w:type="continuationSeparator" w:id="1">
    <w:p w:rsidR="00C509AC" w:rsidRDefault="00C509AC" w:rsidP="00466F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1F7FA8"/>
    <w:rsid w:val="00216DAE"/>
    <w:rsid w:val="003229E7"/>
    <w:rsid w:val="00466F6B"/>
    <w:rsid w:val="00501D85"/>
    <w:rsid w:val="008E0FA9"/>
    <w:rsid w:val="008E7145"/>
    <w:rsid w:val="00940BD5"/>
    <w:rsid w:val="00B170AD"/>
    <w:rsid w:val="00B50694"/>
    <w:rsid w:val="00C509AC"/>
    <w:rsid w:val="00C925E8"/>
    <w:rsid w:val="00D2430B"/>
    <w:rsid w:val="00FF57C9"/>
    <w:rsid w:val="0ECF9C51"/>
    <w:rsid w:val="2AE43D54"/>
    <w:rsid w:val="37173543"/>
    <w:rsid w:val="3FF76880"/>
    <w:rsid w:val="7AB7FF50"/>
    <w:rsid w:val="7BFEB0DB"/>
    <w:rsid w:val="7C53397A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6F6B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466F6B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466F6B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466F6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466F6B"/>
  </w:style>
  <w:style w:type="paragraph" w:customStyle="1" w:styleId="1">
    <w:name w:val="列出段落1"/>
    <w:basedOn w:val="a"/>
    <w:uiPriority w:val="34"/>
    <w:qFormat/>
    <w:rsid w:val="00466F6B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424</TotalTime>
  <Pages>2</Pages>
  <Words>175</Words>
  <Characters>1002</Characters>
  <Application>Microsoft Office Word</Application>
  <DocSecurity>0</DocSecurity>
  <Lines>8</Lines>
  <Paragraphs>2</Paragraphs>
  <ScaleCrop>false</ScaleCrop>
  <Company>微软中国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北京市社情民意调查中心</cp:lastModifiedBy>
  <cp:revision>10</cp:revision>
  <dcterms:created xsi:type="dcterms:W3CDTF">2022-03-10T19:16:00Z</dcterms:created>
  <dcterms:modified xsi:type="dcterms:W3CDTF">2023-04-21T09:52:00Z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  <property fmtid="{D5CDD505-2E9C-101B-9397-08002B2CF9AE}" pid="3" name="ICV">
    <vt:lpwstr>35CE534FB8AB41718EA3A715B5581E84</vt:lpwstr>
  </property>
</Properties>
</file>